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AA181A"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C748F7">
        <w:rPr>
          <w:rFonts w:ascii="GHEA Grapalat" w:hAnsi="GHEA Grapalat"/>
          <w:i w:val="0"/>
          <w:sz w:val="24"/>
          <w:szCs w:val="24"/>
        </w:rPr>
        <w:t>"</w:t>
      </w:r>
      <w:r w:rsidR="00394B69">
        <w:rPr>
          <w:rFonts w:ascii="GHEA Grapalat" w:hAnsi="GHEA Grapalat"/>
          <w:i w:val="0"/>
          <w:sz w:val="24"/>
          <w:szCs w:val="24"/>
        </w:rPr>
        <w:t>0</w:t>
      </w:r>
      <w:r w:rsidR="0076691B">
        <w:rPr>
          <w:rFonts w:ascii="GHEA Grapalat" w:hAnsi="GHEA Grapalat"/>
          <w:i w:val="0"/>
          <w:sz w:val="24"/>
          <w:szCs w:val="24"/>
        </w:rPr>
        <w:t>8</w:t>
      </w:r>
      <w:r w:rsidR="00D43175" w:rsidRPr="00C748F7">
        <w:rPr>
          <w:rFonts w:ascii="GHEA Grapalat" w:hAnsi="GHEA Grapalat"/>
          <w:i w:val="0"/>
          <w:sz w:val="24"/>
          <w:szCs w:val="24"/>
        </w:rPr>
        <w:t>” May</w:t>
      </w:r>
      <w:r w:rsidRPr="008E7120">
        <w:rPr>
          <w:rFonts w:ascii="GHEA Grapalat" w:hAnsi="GHEA Grapalat"/>
          <w:i w:val="0"/>
          <w:sz w:val="24"/>
          <w:szCs w:val="24"/>
        </w:rPr>
        <w:t xml:space="preserve"> </w:t>
      </w:r>
      <w:r w:rsidRPr="006D5EB4">
        <w:rPr>
          <w:rFonts w:ascii="GHEA Grapalat" w:hAnsi="GHEA Grapalat"/>
          <w:i w:val="0"/>
          <w:sz w:val="24"/>
          <w:szCs w:val="24"/>
        </w:rPr>
        <w:t xml:space="preserve"> </w:t>
      </w:r>
      <w:r w:rsidRPr="00C748F7">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26</w:t>
      </w:r>
      <w:r w:rsidRPr="00D224E0">
        <w:rPr>
          <w:rFonts w:ascii="GHEA Grapalat" w:hAnsi="GHEA Grapalat"/>
          <w:i w:val="0"/>
          <w:sz w:val="24"/>
          <w:szCs w:val="24"/>
        </w:rPr>
        <w:t xml:space="preserve"> </w:t>
      </w:r>
    </w:p>
    <w:p w:rsidR="00AA181A" w:rsidRPr="00D224E0" w:rsidRDefault="00AA181A" w:rsidP="00AA181A">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proofErr w:type="spellStart"/>
      <w:r>
        <w:rPr>
          <w:rFonts w:ascii="GHEA Grapalat" w:hAnsi="GHEA Grapalat"/>
          <w:i w:val="0"/>
          <w:sz w:val="24"/>
          <w:szCs w:val="24"/>
          <w:lang w:val="en-US"/>
        </w:rPr>
        <w:t>Sh</w:t>
      </w:r>
      <w:proofErr w:type="spellEnd"/>
      <w:r w:rsidRPr="00D224E0">
        <w:rPr>
          <w:rFonts w:ascii="GHEA Grapalat" w:hAnsi="GHEA Grapalat"/>
          <w:i w:val="0"/>
          <w:sz w:val="24"/>
          <w:szCs w:val="24"/>
        </w:rPr>
        <w:t>DzB</w:t>
      </w:r>
      <w:r>
        <w:rPr>
          <w:rFonts w:ascii="GHEA Grapalat" w:hAnsi="GHEA Grapalat"/>
          <w:i w:val="0"/>
          <w:sz w:val="24"/>
          <w:szCs w:val="24"/>
        </w:rPr>
        <w:t>-26/</w:t>
      </w:r>
      <w:r w:rsidR="00394B69">
        <w:rPr>
          <w:rFonts w:ascii="GHEA Grapalat" w:hAnsi="GHEA Grapalat"/>
          <w:i w:val="0"/>
          <w:sz w:val="24"/>
          <w:szCs w:val="24"/>
        </w:rPr>
        <w:t>1</w:t>
      </w:r>
      <w:r w:rsidR="0076691B">
        <w:rPr>
          <w:rFonts w:ascii="GHEA Grapalat" w:hAnsi="GHEA Grapalat"/>
          <w:i w:val="0"/>
          <w:sz w:val="24"/>
          <w:szCs w:val="24"/>
        </w:rPr>
        <w:t>3</w:t>
      </w:r>
      <w:r w:rsidRPr="00D224E0">
        <w:rPr>
          <w:rFonts w:ascii="GHEA Grapalat" w:hAnsi="GHEA Grapalat"/>
          <w:i w:val="0"/>
          <w:sz w:val="24"/>
          <w:szCs w:val="24"/>
          <w:u w:val="single"/>
        </w:rPr>
        <w:t xml:space="preserve"> </w:t>
      </w:r>
    </w:p>
    <w:p w:rsidR="00AA181A" w:rsidRDefault="00AA181A" w:rsidP="00AA181A">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w:t>
      </w:r>
      <w:proofErr w:type="spellStart"/>
      <w:r>
        <w:rPr>
          <w:rFonts w:ascii="GHEA Grapalat" w:hAnsi="GHEA Grapalat"/>
          <w:i w:val="0"/>
          <w:sz w:val="24"/>
          <w:szCs w:val="24"/>
        </w:rPr>
        <w:t>Myasnikyan</w:t>
      </w:r>
      <w:proofErr w:type="spellEnd"/>
      <w:r>
        <w:rPr>
          <w:rFonts w:ascii="GHEA Grapalat" w:hAnsi="GHEA Grapalat"/>
          <w:i w:val="0"/>
          <w:sz w:val="24"/>
          <w:szCs w:val="24"/>
        </w:rPr>
        <w:t xml:space="preserve"> 55,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rsidR="00AA181A" w:rsidRPr="00976E03" w:rsidRDefault="00AA181A" w:rsidP="00AA181A">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of “</w:t>
      </w:r>
      <w:r w:rsidR="00394B69" w:rsidRPr="00394B69">
        <w:rPr>
          <w:rFonts w:ascii="GHEA Grapalat" w:hAnsi="GHEA Grapalat"/>
          <w:i w:val="0"/>
          <w:sz w:val="24"/>
          <w:szCs w:val="24"/>
        </w:rPr>
        <w:t>Roof repair works of the multi-apartment residential building at 87 Kalinin Street, Dilijan</w:t>
      </w:r>
      <w:r w:rsidRPr="00A326A9">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rsidR="00AA181A" w:rsidRDefault="00AA181A" w:rsidP="00AA181A">
      <w:pPr>
        <w:pStyle w:val="BodyTextIndent"/>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A181A" w:rsidRDefault="00AA181A" w:rsidP="00AA181A">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A181A" w:rsidRDefault="00AA181A" w:rsidP="00AA181A">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 by</w:t>
      </w:r>
      <w:r w:rsidRPr="00D224E0">
        <w:rPr>
          <w:rFonts w:ascii="GHEA Grapalat" w:hAnsi="GHEA Grapalat"/>
          <w:sz w:val="24"/>
          <w:szCs w:val="24"/>
        </w:rPr>
        <w:t xml:space="preserve"> </w:t>
      </w:r>
      <w:r>
        <w:rPr>
          <w:rFonts w:ascii="GHEA Grapalat" w:hAnsi="GHEA Grapalat"/>
          <w:i w:val="0"/>
          <w:sz w:val="24"/>
          <w:szCs w:val="24"/>
        </w:rPr>
        <w:t>1</w:t>
      </w:r>
      <w:r w:rsidR="00621E1E">
        <w:rPr>
          <w:rFonts w:ascii="GHEA Grapalat" w:hAnsi="GHEA Grapalat"/>
          <w:i w:val="0"/>
          <w:sz w:val="24"/>
          <w:szCs w:val="24"/>
        </w:rPr>
        <w:t>4</w:t>
      </w:r>
      <w:r>
        <w:rPr>
          <w:rFonts w:ascii="GHEA Grapalat" w:hAnsi="GHEA Grapalat"/>
          <w:i w:val="0"/>
          <w:sz w:val="24"/>
          <w:szCs w:val="24"/>
        </w:rPr>
        <w:t>:</w:t>
      </w:r>
      <w:r w:rsidR="00621E1E">
        <w:rPr>
          <w:rFonts w:ascii="GHEA Grapalat" w:hAnsi="GHEA Grapalat"/>
          <w:i w:val="0"/>
          <w:sz w:val="24"/>
          <w:szCs w:val="24"/>
        </w:rPr>
        <w:t>3</w:t>
      </w:r>
      <w:r>
        <w:rPr>
          <w:rFonts w:ascii="GHEA Grapalat" w:hAnsi="GHEA Grapalat"/>
          <w:i w:val="0"/>
          <w:sz w:val="24"/>
          <w:szCs w:val="24"/>
        </w:rPr>
        <w:t>0</w:t>
      </w:r>
      <w:r w:rsidRPr="00D224E0">
        <w:rPr>
          <w:rFonts w:ascii="GHEA Grapalat" w:hAnsi="GHEA Grapalat"/>
          <w:i w:val="0"/>
          <w:sz w:val="24"/>
          <w:szCs w:val="24"/>
        </w:rPr>
        <w:t xml:space="preserve"> o'clock of the </w:t>
      </w:r>
      <w:r>
        <w:rPr>
          <w:rFonts w:ascii="GHEA Grapalat" w:hAnsi="GHEA Grapalat"/>
          <w:i w:val="0"/>
          <w:sz w:val="24"/>
          <w:szCs w:val="24"/>
        </w:rPr>
        <w:t xml:space="preserve">7 </w:t>
      </w:r>
      <w:r w:rsidRPr="00D224E0">
        <w:rPr>
          <w:rFonts w:ascii="GHEA Grapalat" w:hAnsi="GHEA Grapalat"/>
          <w:i w:val="0"/>
          <w:sz w:val="24"/>
          <w:szCs w:val="24"/>
        </w:rPr>
        <w:t>day from the date of publication of this notice. The bids may, in addition to Armenian, also be submitted in English or Russian.</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76691B">
        <w:rPr>
          <w:rFonts w:ascii="GHEA Grapalat" w:hAnsi="GHEA Grapalat"/>
          <w:i w:val="0"/>
          <w:sz w:val="24"/>
          <w:szCs w:val="24"/>
        </w:rPr>
        <w:t>1</w:t>
      </w:r>
      <w:r w:rsidR="00621E1E">
        <w:rPr>
          <w:rFonts w:ascii="GHEA Grapalat" w:hAnsi="GHEA Grapalat"/>
          <w:i w:val="0"/>
          <w:sz w:val="24"/>
          <w:szCs w:val="24"/>
        </w:rPr>
        <w:t>4</w:t>
      </w:r>
      <w:r>
        <w:rPr>
          <w:rFonts w:ascii="GHEA Grapalat" w:hAnsi="GHEA Grapalat"/>
          <w:i w:val="0"/>
          <w:sz w:val="24"/>
          <w:szCs w:val="24"/>
        </w:rPr>
        <w:t>:</w:t>
      </w:r>
      <w:r w:rsidR="00621E1E">
        <w:rPr>
          <w:rFonts w:ascii="GHEA Grapalat" w:hAnsi="GHEA Grapalat"/>
          <w:i w:val="0"/>
          <w:sz w:val="24"/>
          <w:szCs w:val="24"/>
        </w:rPr>
        <w:t>3</w:t>
      </w:r>
      <w:bookmarkStart w:id="0" w:name="_GoBack"/>
      <w:bookmarkEnd w:id="0"/>
      <w:r>
        <w:rPr>
          <w:rFonts w:ascii="GHEA Grapalat" w:hAnsi="GHEA Grapalat"/>
          <w:i w:val="0"/>
          <w:sz w:val="24"/>
          <w:szCs w:val="24"/>
        </w:rPr>
        <w:t>0</w:t>
      </w:r>
      <w:r w:rsidRPr="00D224E0">
        <w:rPr>
          <w:rFonts w:ascii="GHEA Grapalat" w:hAnsi="GHEA Grapalat"/>
          <w:i w:val="0"/>
          <w:sz w:val="24"/>
          <w:szCs w:val="24"/>
        </w:rPr>
        <w:t xml:space="preserve"> o'clock on the </w:t>
      </w:r>
      <w:r>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rsidR="00AA181A" w:rsidRPr="00D224E0" w:rsidRDefault="00AA181A" w:rsidP="00AA181A">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w:t>
      </w:r>
      <w:proofErr w:type="spellStart"/>
      <w:r w:rsidRPr="00FB7B43">
        <w:rPr>
          <w:rFonts w:ascii="GHEA Grapalat" w:hAnsi="GHEA Grapalat"/>
          <w:i w:val="0"/>
          <w:sz w:val="24"/>
          <w:szCs w:val="24"/>
        </w:rPr>
        <w:t>Aghajanyan</w:t>
      </w:r>
      <w:proofErr w:type="spellEnd"/>
      <w:r w:rsidRPr="00FB7B43">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AA181A" w:rsidRPr="00D224E0" w:rsidRDefault="00AA181A" w:rsidP="00AA181A">
      <w:pPr>
        <w:pStyle w:val="BodyTextIndent"/>
        <w:spacing w:after="160"/>
        <w:ind w:left="4536" w:firstLine="0"/>
        <w:rPr>
          <w:rFonts w:ascii="GHEA Grapalat" w:hAnsi="GHEA Grapalat"/>
          <w:i w:val="0"/>
          <w:sz w:val="24"/>
          <w:szCs w:val="24"/>
        </w:rPr>
      </w:pPr>
    </w:p>
    <w:p w:rsidR="00AA181A" w:rsidRDefault="00AA181A" w:rsidP="00AA181A">
      <w:pPr>
        <w:rPr>
          <w:rFonts w:ascii="GHEA Grapalat" w:hAnsi="GHEA Grapalat"/>
        </w:rPr>
      </w:pPr>
      <w:r w:rsidRPr="00FB7B43">
        <w:rPr>
          <w:rFonts w:ascii="GHEA Grapalat" w:hAnsi="GHEA Grapalat"/>
        </w:rPr>
        <w:t xml:space="preserve">Telephone </w:t>
      </w:r>
      <w:r>
        <w:rPr>
          <w:rFonts w:ascii="GHEA Grapalat" w:hAnsi="GHEA Grapalat"/>
        </w:rPr>
        <w:t>060-700-901</w:t>
      </w:r>
    </w:p>
    <w:p w:rsidR="00AA181A" w:rsidRPr="00FB7B43" w:rsidRDefault="00AA181A" w:rsidP="00AA181A">
      <w:pPr>
        <w:rPr>
          <w:rFonts w:ascii="GHEA Grapalat" w:hAnsi="GHEA Grapalat"/>
          <w:u w:val="single"/>
        </w:rPr>
      </w:pPr>
    </w:p>
    <w:p w:rsidR="00AA181A" w:rsidRDefault="00AA181A" w:rsidP="00AA181A">
      <w:pPr>
        <w:rPr>
          <w:rFonts w:ascii="GHEA Grapalat" w:hAnsi="GHEA Grapalat"/>
        </w:rPr>
      </w:pPr>
      <w:r w:rsidRPr="00FB7B43">
        <w:rPr>
          <w:rFonts w:ascii="GHEA Grapalat" w:hAnsi="GHEA Grapalat"/>
        </w:rPr>
        <w:t xml:space="preserve">E-mail: </w:t>
      </w:r>
      <w:hyperlink r:id="rId5" w:history="1">
        <w:r w:rsidRPr="00FB7B43">
          <w:rPr>
            <w:rStyle w:val="Hyperlink"/>
            <w:rFonts w:ascii="GHEA Grapalat" w:hAnsi="GHEA Grapalat"/>
          </w:rPr>
          <w:t>dilijan.gnumner@mail.ru</w:t>
        </w:r>
      </w:hyperlink>
      <w:r w:rsidRPr="00FB7B43">
        <w:rPr>
          <w:rFonts w:ascii="GHEA Grapalat" w:hAnsi="GHEA Grapalat"/>
        </w:rPr>
        <w:t xml:space="preserve"> </w:t>
      </w:r>
    </w:p>
    <w:p w:rsidR="00AA181A" w:rsidRPr="00FB7B43" w:rsidRDefault="00AA181A" w:rsidP="00AA181A">
      <w:pPr>
        <w:rPr>
          <w:rFonts w:ascii="GHEA Grapalat" w:hAnsi="GHEA Grapalat"/>
          <w:u w:val="single"/>
        </w:rPr>
      </w:pPr>
    </w:p>
    <w:p w:rsidR="00AA181A" w:rsidRPr="00FB7B43" w:rsidRDefault="00AA181A" w:rsidP="00AA181A">
      <w:pPr>
        <w:rPr>
          <w:rFonts w:ascii="GHEA Grapalat" w:hAnsi="GHEA Grapalat"/>
        </w:rPr>
      </w:pPr>
      <w:r w:rsidRPr="00FB7B43">
        <w:rPr>
          <w:rFonts w:ascii="GHEA Grapalat" w:hAnsi="GHEA Grapalat"/>
        </w:rPr>
        <w:t>Contracting authority Municipality of Dilijan</w:t>
      </w:r>
    </w:p>
    <w:p w:rsidR="00AA181A" w:rsidRDefault="00AA181A" w:rsidP="00AA181A"/>
    <w:p w:rsidR="00AA181A" w:rsidRDefault="00AA181A" w:rsidP="00AA181A"/>
    <w:p w:rsidR="00AA181A" w:rsidRDefault="00AA181A" w:rsidP="00AA181A"/>
    <w:p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1A"/>
    <w:rsid w:val="00394B69"/>
    <w:rsid w:val="00532355"/>
    <w:rsid w:val="00621E1E"/>
    <w:rsid w:val="0076691B"/>
    <w:rsid w:val="00A40174"/>
    <w:rsid w:val="00A45CFC"/>
    <w:rsid w:val="00AA181A"/>
    <w:rsid w:val="00AC39E1"/>
    <w:rsid w:val="00D43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CA23A-3D43-4CBD-8CA1-0DA1914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81A"/>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paragraph" w:styleId="BodyTextIndent">
    <w:name w:val="Body Text Indent"/>
    <w:aliases w:val=" Char, Char Char Char Char"/>
    <w:basedOn w:val="Normal"/>
    <w:link w:val="BodyTextIndentChar"/>
    <w:rsid w:val="00AA181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basedOn w:val="DefaultParagraphFont"/>
    <w:link w:val="BodyTextIndent"/>
    <w:rsid w:val="00AA181A"/>
    <w:rPr>
      <w:rFonts w:ascii="Arial LatArm" w:eastAsia="Times New Roman" w:hAnsi="Arial LatArm"/>
      <w:i/>
      <w:lang w:val="en-GB" w:eastAsia="en-GB" w:bidi="en-GB"/>
    </w:rPr>
  </w:style>
  <w:style w:type="character" w:styleId="Hyperlink">
    <w:name w:val="Hyperlink"/>
    <w:basedOn w:val="DefaultParagraphFont"/>
    <w:uiPriority w:val="99"/>
    <w:unhideWhenUsed/>
    <w:rsid w:val="00AA1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5</cp:revision>
  <dcterms:created xsi:type="dcterms:W3CDTF">2026-01-29T13:38:00Z</dcterms:created>
  <dcterms:modified xsi:type="dcterms:W3CDTF">2026-05-11T08:16:00Z</dcterms:modified>
</cp:coreProperties>
</file>